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7AED8" w14:textId="77777777" w:rsidR="00712B5A" w:rsidRDefault="00712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f6"/>
        <w:tblW w:w="10065" w:type="dxa"/>
        <w:tblInd w:w="-147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701"/>
        <w:gridCol w:w="851"/>
        <w:gridCol w:w="1843"/>
        <w:gridCol w:w="992"/>
      </w:tblGrid>
      <w:tr w:rsidR="00712B5A" w14:paraId="5DC2C091" w14:textId="77777777">
        <w:trPr>
          <w:trHeight w:val="408"/>
        </w:trPr>
        <w:tc>
          <w:tcPr>
            <w:tcW w:w="10065" w:type="dxa"/>
            <w:gridSpan w:val="5"/>
            <w:vAlign w:val="center"/>
          </w:tcPr>
          <w:p w14:paraId="37EB6D09" w14:textId="77777777" w:rsidR="00712B5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I.  INFORMACIÓN GENERAL</w:t>
            </w:r>
          </w:p>
        </w:tc>
      </w:tr>
      <w:tr w:rsidR="00712B5A" w14:paraId="699CD8EB" w14:textId="77777777">
        <w:trPr>
          <w:trHeight w:val="296"/>
        </w:trPr>
        <w:tc>
          <w:tcPr>
            <w:tcW w:w="10065" w:type="dxa"/>
            <w:gridSpan w:val="5"/>
          </w:tcPr>
          <w:p w14:paraId="136273C3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(la) servidor (a) que solicita la comisión:</w:t>
            </w:r>
          </w:p>
          <w:p w14:paraId="42FFC7B2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69C01F31" w14:textId="77777777">
        <w:trPr>
          <w:trHeight w:val="296"/>
        </w:trPr>
        <w:tc>
          <w:tcPr>
            <w:tcW w:w="10065" w:type="dxa"/>
            <w:gridSpan w:val="5"/>
          </w:tcPr>
          <w:p w14:paraId="413AA6BB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Cargo:</w:t>
            </w:r>
          </w:p>
          <w:p w14:paraId="021B3B57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26DA156F" w14:textId="77777777">
        <w:trPr>
          <w:trHeight w:val="296"/>
        </w:trPr>
        <w:tc>
          <w:tcPr>
            <w:tcW w:w="10065" w:type="dxa"/>
            <w:gridSpan w:val="5"/>
          </w:tcPr>
          <w:p w14:paraId="0A79898D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Dependencia:</w:t>
            </w:r>
          </w:p>
          <w:p w14:paraId="739E9C2B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2F95DD39" w14:textId="77777777">
        <w:trPr>
          <w:trHeight w:val="296"/>
        </w:trPr>
        <w:tc>
          <w:tcPr>
            <w:tcW w:w="10065" w:type="dxa"/>
            <w:gridSpan w:val="5"/>
          </w:tcPr>
          <w:p w14:paraId="177507E3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del evento en el que se solicita la comisión:</w:t>
            </w:r>
          </w:p>
          <w:p w14:paraId="7FBC4AA8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kfi1jtmld9ru" w:colFirst="0" w:colLast="0"/>
            <w:bookmarkEnd w:id="0"/>
          </w:p>
          <w:p w14:paraId="7588FBE6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34A3E9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80F724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11D95A6F" w14:textId="77777777">
        <w:trPr>
          <w:trHeight w:val="714"/>
        </w:trPr>
        <w:tc>
          <w:tcPr>
            <w:tcW w:w="4678" w:type="dxa"/>
            <w:vAlign w:val="center"/>
          </w:tcPr>
          <w:p w14:paraId="23548F94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Marque con una X:</w:t>
            </w:r>
          </w:p>
        </w:tc>
        <w:tc>
          <w:tcPr>
            <w:tcW w:w="1701" w:type="dxa"/>
            <w:vAlign w:val="center"/>
          </w:tcPr>
          <w:p w14:paraId="7E14D942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Nacional</w:t>
            </w:r>
          </w:p>
        </w:tc>
        <w:tc>
          <w:tcPr>
            <w:tcW w:w="851" w:type="dxa"/>
            <w:vAlign w:val="center"/>
          </w:tcPr>
          <w:p w14:paraId="00DFB789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190AE4E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Internacional</w:t>
            </w:r>
          </w:p>
        </w:tc>
        <w:tc>
          <w:tcPr>
            <w:tcW w:w="992" w:type="dxa"/>
          </w:tcPr>
          <w:p w14:paraId="467BAE45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37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0B0A8952" w14:textId="77777777">
        <w:trPr>
          <w:trHeight w:val="487"/>
        </w:trPr>
        <w:tc>
          <w:tcPr>
            <w:tcW w:w="10065" w:type="dxa"/>
            <w:gridSpan w:val="5"/>
          </w:tcPr>
          <w:p w14:paraId="5A6F0986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right="14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País - Ciudad en la que se desarrollará el evento:</w:t>
            </w:r>
          </w:p>
          <w:p w14:paraId="70CD322B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7B66BCA2" w14:textId="77777777">
        <w:trPr>
          <w:trHeight w:val="487"/>
        </w:trPr>
        <w:tc>
          <w:tcPr>
            <w:tcW w:w="10065" w:type="dxa"/>
            <w:gridSpan w:val="5"/>
          </w:tcPr>
          <w:p w14:paraId="2E42BF45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right="14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realización del evento:</w:t>
            </w:r>
          </w:p>
          <w:p w14:paraId="51B0818C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50453AB6" w14:textId="77777777">
        <w:trPr>
          <w:trHeight w:val="273"/>
        </w:trPr>
        <w:tc>
          <w:tcPr>
            <w:tcW w:w="10065" w:type="dxa"/>
            <w:gridSpan w:val="5"/>
          </w:tcPr>
          <w:p w14:paraId="2F5F9ED2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Entidad que extiende la invitación [si aplica]:</w:t>
            </w:r>
          </w:p>
          <w:p w14:paraId="025C9D75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1149B3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7D49CABA" w14:textId="77777777">
        <w:trPr>
          <w:trHeight w:val="273"/>
        </w:trPr>
        <w:tc>
          <w:tcPr>
            <w:tcW w:w="10065" w:type="dxa"/>
            <w:gridSpan w:val="5"/>
          </w:tcPr>
          <w:p w14:paraId="0AEA2B11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de la persona y cargo de la persona que firma la invitación:</w:t>
            </w:r>
          </w:p>
          <w:p w14:paraId="5482E193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14994C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10CE078F" w14:textId="77777777">
        <w:trPr>
          <w:trHeight w:val="487"/>
        </w:trPr>
        <w:tc>
          <w:tcPr>
            <w:tcW w:w="10065" w:type="dxa"/>
            <w:gridSpan w:val="5"/>
          </w:tcPr>
          <w:p w14:paraId="12F344C6" w14:textId="77777777" w:rsidR="00712B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Objetivo de la asistencia al evento:</w:t>
            </w:r>
          </w:p>
          <w:p w14:paraId="19A21582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1FCAD4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5"/>
              <w:rPr>
                <w:rFonts w:ascii="Arial" w:eastAsia="Arial" w:hAnsi="Arial" w:cs="Arial"/>
                <w:color w:val="A6A6A6"/>
                <w:sz w:val="20"/>
                <w:szCs w:val="20"/>
              </w:rPr>
            </w:pPr>
          </w:p>
          <w:p w14:paraId="30B52678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5"/>
              <w:rPr>
                <w:rFonts w:ascii="Arial" w:eastAsia="Arial" w:hAnsi="Arial" w:cs="Arial"/>
                <w:color w:val="A6A6A6"/>
                <w:sz w:val="20"/>
                <w:szCs w:val="20"/>
              </w:rPr>
            </w:pPr>
          </w:p>
          <w:p w14:paraId="3091A263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left="37" w:right="15"/>
              <w:rPr>
                <w:rFonts w:ascii="Arial" w:eastAsia="Arial" w:hAnsi="Arial" w:cs="Arial"/>
                <w:color w:val="A6A6A6"/>
                <w:sz w:val="20"/>
                <w:szCs w:val="20"/>
              </w:rPr>
            </w:pPr>
          </w:p>
          <w:p w14:paraId="5E0F6CCE" w14:textId="77777777" w:rsidR="00712B5A" w:rsidRDefault="00712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6" w:lineRule="auto"/>
              <w:ind w:right="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2B5A" w14:paraId="3844DB38" w14:textId="77777777">
        <w:trPr>
          <w:trHeight w:val="273"/>
        </w:trPr>
        <w:tc>
          <w:tcPr>
            <w:tcW w:w="10065" w:type="dxa"/>
            <w:gridSpan w:val="5"/>
          </w:tcPr>
          <w:p w14:paraId="4B04C1EE" w14:textId="4D9115FF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¿Cómo aporta su participación en el evento al objeto de la Secretaría Distrital de Cultura, Recreación y Deporte que consiste en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“Orientar y liderar la formulación concertada de políticas, planes y programas en los campos cultural, patrimonial, recreativo y deportivo del Distrito Capital en coordinación con la Secretaría Distrital de Planeación y con la participación de las entidades a ella adscritas y vinculada y la sociedad civil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?</w:t>
            </w:r>
            <w:r w:rsidR="004003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10909E28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101E14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5EABEC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66197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0AA410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230648C6" w14:textId="77777777">
        <w:trPr>
          <w:trHeight w:val="273"/>
        </w:trPr>
        <w:tc>
          <w:tcPr>
            <w:tcW w:w="10065" w:type="dxa"/>
            <w:gridSpan w:val="5"/>
          </w:tcPr>
          <w:p w14:paraId="449AD247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¿Con cuáles objetivos de su dependencia se relaciona su participación en el evento?:</w:t>
            </w:r>
          </w:p>
          <w:p w14:paraId="0281CCF5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A07A57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82434F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5D072A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E8AB74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2027F4AF" w14:textId="77777777">
        <w:trPr>
          <w:trHeight w:val="273"/>
        </w:trPr>
        <w:tc>
          <w:tcPr>
            <w:tcW w:w="10065" w:type="dxa"/>
            <w:gridSpan w:val="5"/>
          </w:tcPr>
          <w:p w14:paraId="4322A048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¿Con cuáles actividades de su manual de funciones y competencias se relaciona su participación en el evento?:</w:t>
            </w:r>
          </w:p>
          <w:p w14:paraId="226BC785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D1F93C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15323F3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D97011C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512753A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0CA3B1B7" w14:textId="77777777">
        <w:trPr>
          <w:trHeight w:val="786"/>
        </w:trPr>
        <w:tc>
          <w:tcPr>
            <w:tcW w:w="10065" w:type="dxa"/>
            <w:gridSpan w:val="5"/>
            <w:vAlign w:val="center"/>
          </w:tcPr>
          <w:p w14:paraId="37E2A369" w14:textId="77777777" w:rsidR="00712B5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II. DATOS PARA ENCARGO DE FUNCIONES (SI APLICA, NECESARIO PARA COMISIONES INTERNACIONALES CARGOS DIRECTIVO Y FACULTATIVO SI ES PARA VIAJES NACIONALES)</w:t>
            </w:r>
          </w:p>
        </w:tc>
      </w:tr>
      <w:tr w:rsidR="00712B5A" w14:paraId="15F8B971" w14:textId="77777777">
        <w:trPr>
          <w:trHeight w:val="273"/>
        </w:trPr>
        <w:tc>
          <w:tcPr>
            <w:tcW w:w="10065" w:type="dxa"/>
            <w:gridSpan w:val="5"/>
          </w:tcPr>
          <w:p w14:paraId="7EE5604A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¿A quién sugiere para que quede encargado de sus funciones, mientras cumple la comisión de servicios? (Diligenciar en caso que aplique)</w:t>
            </w:r>
          </w:p>
          <w:p w14:paraId="40ABFA88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B712CB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58B1FD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B11240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15E4D6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42310ED4" w14:textId="77777777">
        <w:trPr>
          <w:trHeight w:val="440"/>
        </w:trPr>
        <w:tc>
          <w:tcPr>
            <w:tcW w:w="10065" w:type="dxa"/>
            <w:gridSpan w:val="5"/>
            <w:vAlign w:val="center"/>
          </w:tcPr>
          <w:p w14:paraId="01EED369" w14:textId="77777777" w:rsidR="00712B5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III. ACOMPAÑANTES</w:t>
            </w:r>
          </w:p>
        </w:tc>
      </w:tr>
      <w:tr w:rsidR="00712B5A" w14:paraId="73BF102D" w14:textId="77777777">
        <w:trPr>
          <w:trHeight w:val="273"/>
        </w:trPr>
        <w:tc>
          <w:tcPr>
            <w:tcW w:w="10065" w:type="dxa"/>
            <w:gridSpan w:val="5"/>
          </w:tcPr>
          <w:p w14:paraId="6F12B0E2" w14:textId="77777777" w:rsidR="00712B5A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 alguien de su equipo de colaboradores (as) lo acompañará en su comisión, indique aquí:</w:t>
            </w:r>
          </w:p>
          <w:p w14:paraId="3B18C517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Nombres:</w:t>
            </w:r>
          </w:p>
          <w:p w14:paraId="404DC7EA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FB3D92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75AA2E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Dependencia:</w:t>
            </w:r>
          </w:p>
          <w:p w14:paraId="6C0EA3FE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B62CCE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E1931B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Cargo:</w:t>
            </w:r>
          </w:p>
          <w:p w14:paraId="1BD55C76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48D2B0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C79023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Actividades que realizará:</w:t>
            </w:r>
          </w:p>
          <w:p w14:paraId="31F185A1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A02F28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3DD7D1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8D2EF0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4E8800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C44789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F91CF2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Relación de su participación con su manual de funciones y competencias:</w:t>
            </w:r>
          </w:p>
          <w:p w14:paraId="35D86960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A4F4C49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F2E6023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12B13D5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CA4822F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E231A92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40977A7C" w14:textId="77777777">
        <w:trPr>
          <w:trHeight w:val="444"/>
        </w:trPr>
        <w:tc>
          <w:tcPr>
            <w:tcW w:w="10065" w:type="dxa"/>
            <w:gridSpan w:val="5"/>
            <w:vAlign w:val="center"/>
          </w:tcPr>
          <w:p w14:paraId="03DC96F2" w14:textId="77777777" w:rsidR="00712B5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IV. FECHAS DE LA COMISIÓN</w:t>
            </w:r>
          </w:p>
        </w:tc>
      </w:tr>
      <w:tr w:rsidR="00712B5A" w14:paraId="09C09962" w14:textId="77777777">
        <w:trPr>
          <w:trHeight w:val="273"/>
        </w:trPr>
        <w:tc>
          <w:tcPr>
            <w:tcW w:w="10065" w:type="dxa"/>
            <w:gridSpan w:val="5"/>
          </w:tcPr>
          <w:p w14:paraId="0E42C636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salida de Bogotá:</w:t>
            </w:r>
          </w:p>
          <w:p w14:paraId="32BAACF5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89F457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6F966E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 de regreso a Bogotá:</w:t>
            </w:r>
          </w:p>
          <w:p w14:paraId="4CEAD838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75C983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2B5A" w14:paraId="067456D6" w14:textId="77777777">
        <w:trPr>
          <w:trHeight w:val="454"/>
        </w:trPr>
        <w:tc>
          <w:tcPr>
            <w:tcW w:w="10065" w:type="dxa"/>
            <w:gridSpan w:val="5"/>
            <w:vAlign w:val="center"/>
          </w:tcPr>
          <w:p w14:paraId="3CC90291" w14:textId="77777777" w:rsidR="00712B5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V. FINANCIACIÓN</w:t>
            </w:r>
          </w:p>
        </w:tc>
      </w:tr>
      <w:tr w:rsidR="00712B5A" w14:paraId="7C6FB7A2" w14:textId="77777777">
        <w:trPr>
          <w:trHeight w:val="273"/>
        </w:trPr>
        <w:tc>
          <w:tcPr>
            <w:tcW w:w="10065" w:type="dxa"/>
            <w:gridSpan w:val="5"/>
          </w:tcPr>
          <w:p w14:paraId="38340145" w14:textId="77777777" w:rsidR="00712B5A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Describa aquí exactamente cómo se financia la comisión. Por favor, indique si alguna entidad externa financia la totalidad o parte de la comisión.</w:t>
            </w:r>
          </w:p>
          <w:p w14:paraId="3E219061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 completo de la entidad que financiará la comisión:</w:t>
            </w:r>
          </w:p>
          <w:p w14:paraId="28ACAAB0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1CE66D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C097D4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Gastos específicos que financiará:</w:t>
            </w:r>
          </w:p>
          <w:p w14:paraId="258D4449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816BB1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0D4551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Indicar la naturaleza jurídica de la entidad internacional (privada, gubernamental, no gubernamental):</w:t>
            </w:r>
          </w:p>
          <w:p w14:paraId="47293F0B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646456" w14:textId="77777777" w:rsidR="00712B5A" w:rsidRDefault="00712B5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69FAD3" w14:textId="77777777" w:rsidR="00712B5A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 la Secretaría Distrital de Cultura, Recreación y Deporte financia algunos rubros, indique con exactitud qué necesita y la cantidad:</w:t>
            </w:r>
          </w:p>
          <w:tbl>
            <w:tblPr>
              <w:tblStyle w:val="af7"/>
              <w:tblW w:w="9825" w:type="dxa"/>
              <w:tblInd w:w="0" w:type="dxa"/>
              <w:tblBorders>
                <w:top w:val="single" w:sz="4" w:space="0" w:color="5B9BD5"/>
                <w:left w:val="single" w:sz="4" w:space="0" w:color="5B9BD5"/>
                <w:bottom w:val="single" w:sz="4" w:space="0" w:color="5B9BD5"/>
                <w:right w:val="single" w:sz="4" w:space="0" w:color="5B9BD5"/>
                <w:insideH w:val="single" w:sz="4" w:space="0" w:color="5B9BD5"/>
                <w:insideV w:val="single" w:sz="4" w:space="0" w:color="5B9BD5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75"/>
              <w:gridCol w:w="1000"/>
              <w:gridCol w:w="5550"/>
            </w:tblGrid>
            <w:tr w:rsidR="00712B5A" w14:paraId="2251D741" w14:textId="77777777">
              <w:tc>
                <w:tcPr>
                  <w:tcW w:w="3275" w:type="dxa"/>
                  <w:shd w:val="clear" w:color="auto" w:fill="5B9BD5"/>
                  <w:vAlign w:val="center"/>
                </w:tcPr>
                <w:p w14:paraId="7EC86AB5" w14:textId="77777777" w:rsidR="00712B5A" w:rsidRDefault="00000000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Concepto</w:t>
                  </w:r>
                </w:p>
              </w:tc>
              <w:tc>
                <w:tcPr>
                  <w:tcW w:w="1000" w:type="dxa"/>
                  <w:shd w:val="clear" w:color="auto" w:fill="5B9BD5"/>
                  <w:vAlign w:val="center"/>
                </w:tcPr>
                <w:p w14:paraId="69B29DD5" w14:textId="77777777" w:rsidR="00712B5A" w:rsidRDefault="00000000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Marque con una X</w:t>
                  </w:r>
                </w:p>
              </w:tc>
              <w:tc>
                <w:tcPr>
                  <w:tcW w:w="5550" w:type="dxa"/>
                  <w:shd w:val="clear" w:color="auto" w:fill="5B9BD5"/>
                  <w:vAlign w:val="center"/>
                </w:tcPr>
                <w:p w14:paraId="045DECCB" w14:textId="77777777" w:rsidR="00712B5A" w:rsidRDefault="00000000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Cantidad - Descripción</w:t>
                  </w:r>
                </w:p>
              </w:tc>
            </w:tr>
            <w:tr w:rsidR="00712B5A" w14:paraId="3CB3EABC" w14:textId="77777777">
              <w:tc>
                <w:tcPr>
                  <w:tcW w:w="3275" w:type="dxa"/>
                  <w:vAlign w:val="center"/>
                </w:tcPr>
                <w:p w14:paraId="38BB923C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Alojamiento</w:t>
                  </w:r>
                </w:p>
              </w:tc>
              <w:tc>
                <w:tcPr>
                  <w:tcW w:w="1000" w:type="dxa"/>
                  <w:vAlign w:val="center"/>
                </w:tcPr>
                <w:p w14:paraId="0EE5D56D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223970F8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10AFA0AE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6E83E2E3" w14:textId="77777777">
              <w:tc>
                <w:tcPr>
                  <w:tcW w:w="3275" w:type="dxa"/>
                  <w:vAlign w:val="center"/>
                </w:tcPr>
                <w:p w14:paraId="5D40F8A0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Desayunos</w:t>
                  </w:r>
                </w:p>
              </w:tc>
              <w:tc>
                <w:tcPr>
                  <w:tcW w:w="1000" w:type="dxa"/>
                  <w:vAlign w:val="center"/>
                </w:tcPr>
                <w:p w14:paraId="208EF329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271327FD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24F1E250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17070F90" w14:textId="77777777">
              <w:tc>
                <w:tcPr>
                  <w:tcW w:w="3275" w:type="dxa"/>
                  <w:vAlign w:val="center"/>
                </w:tcPr>
                <w:p w14:paraId="54A417C6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Almuerzos</w:t>
                  </w:r>
                </w:p>
              </w:tc>
              <w:tc>
                <w:tcPr>
                  <w:tcW w:w="1000" w:type="dxa"/>
                  <w:vAlign w:val="center"/>
                </w:tcPr>
                <w:p w14:paraId="3630E3C4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0C9EB212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3F22042D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0E6F403C" w14:textId="77777777">
              <w:tc>
                <w:tcPr>
                  <w:tcW w:w="3275" w:type="dxa"/>
                  <w:vAlign w:val="center"/>
                </w:tcPr>
                <w:p w14:paraId="04ECB94B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Cenas</w:t>
                  </w:r>
                </w:p>
              </w:tc>
              <w:tc>
                <w:tcPr>
                  <w:tcW w:w="1000" w:type="dxa"/>
                  <w:vAlign w:val="center"/>
                </w:tcPr>
                <w:p w14:paraId="088D2BA5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2AD011AA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0B426D7E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6F9F7FCC" w14:textId="77777777">
              <w:tc>
                <w:tcPr>
                  <w:tcW w:w="3275" w:type="dxa"/>
                  <w:vAlign w:val="center"/>
                </w:tcPr>
                <w:p w14:paraId="5CFFFFE2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Tiquetes aéreos</w:t>
                  </w:r>
                </w:p>
              </w:tc>
              <w:tc>
                <w:tcPr>
                  <w:tcW w:w="1000" w:type="dxa"/>
                  <w:vAlign w:val="center"/>
                </w:tcPr>
                <w:p w14:paraId="640862E2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30C65384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437EB982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4A93C4D7" w14:textId="77777777">
              <w:tc>
                <w:tcPr>
                  <w:tcW w:w="3275" w:type="dxa"/>
                  <w:vAlign w:val="center"/>
                </w:tcPr>
                <w:p w14:paraId="54F6B190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Desplazamientos terrestres             </w:t>
                  </w:r>
                </w:p>
              </w:tc>
              <w:tc>
                <w:tcPr>
                  <w:tcW w:w="1000" w:type="dxa"/>
                  <w:vAlign w:val="center"/>
                </w:tcPr>
                <w:p w14:paraId="1706D647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7C572A05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36F405EA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12B5A" w14:paraId="1C8195AD" w14:textId="77777777">
              <w:tc>
                <w:tcPr>
                  <w:tcW w:w="3275" w:type="dxa"/>
                  <w:vAlign w:val="center"/>
                </w:tcPr>
                <w:p w14:paraId="21F335FD" w14:textId="77777777" w:rsidR="00712B5A" w:rsidRDefault="00000000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Otros</w:t>
                  </w:r>
                </w:p>
              </w:tc>
              <w:tc>
                <w:tcPr>
                  <w:tcW w:w="1000" w:type="dxa"/>
                  <w:vAlign w:val="center"/>
                </w:tcPr>
                <w:p w14:paraId="0A6AE223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550" w:type="dxa"/>
                  <w:vAlign w:val="center"/>
                </w:tcPr>
                <w:p w14:paraId="4172072C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14:paraId="4E89EE23" w14:textId="77777777" w:rsidR="00712B5A" w:rsidRDefault="00712B5A">
                  <w:pPr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257C2F9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BDF9BFA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2B52996A" w14:textId="77777777">
        <w:trPr>
          <w:trHeight w:val="273"/>
        </w:trPr>
        <w:tc>
          <w:tcPr>
            <w:tcW w:w="10065" w:type="dxa"/>
            <w:gridSpan w:val="5"/>
          </w:tcPr>
          <w:p w14:paraId="64E4BEC1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 caso que los tiquetes se adquieran por el contrato de compra de tiquetes vigente de la Secretaría Distrital de Cultura, Recreación y Deporte, por favor indique:</w:t>
            </w:r>
          </w:p>
          <w:p w14:paraId="3676EA86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0FEC8D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Hora de salida del aeropuerto de Bogotá:</w:t>
            </w:r>
          </w:p>
          <w:p w14:paraId="7CF296D7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91AA19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373B73" w14:textId="77777777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Hora de regreso del lugar donde se encuentra:</w:t>
            </w:r>
          </w:p>
          <w:p w14:paraId="7DF097B9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1F97D8F" w14:textId="77777777" w:rsidR="00712B5A" w:rsidRDefault="00712B5A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712B5A" w14:paraId="592B6F96" w14:textId="77777777">
        <w:trPr>
          <w:trHeight w:val="273"/>
        </w:trPr>
        <w:tc>
          <w:tcPr>
            <w:tcW w:w="10065" w:type="dxa"/>
            <w:gridSpan w:val="5"/>
          </w:tcPr>
          <w:p w14:paraId="1AD42F68" w14:textId="354FF6AF" w:rsidR="00712B5A" w:rsidRDefault="00000000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 presente documento se radica por ORFEO con veinte (20) días calendario de antelación, dirigido al (la)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Director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(a) de Gestión Corporativa y Relación con el Ciudadano, firmado por el solicitante, con aprobación y firma de su jefe inmediato y el</w:t>
            </w:r>
            <w:r w:rsidR="004751E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(la)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Secretario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(a) del Despacho</w:t>
            </w:r>
          </w:p>
        </w:tc>
      </w:tr>
      <w:tr w:rsidR="00712B5A" w14:paraId="700063DC" w14:textId="77777777">
        <w:trPr>
          <w:trHeight w:val="273"/>
        </w:trPr>
        <w:tc>
          <w:tcPr>
            <w:tcW w:w="10065" w:type="dxa"/>
            <w:gridSpan w:val="5"/>
          </w:tcPr>
          <w:p w14:paraId="7264C048" w14:textId="77777777" w:rsidR="00712B5A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Anexos:</w:t>
            </w:r>
          </w:p>
          <w:p w14:paraId="1E316E7D" w14:textId="77777777" w:rsidR="00712B5A" w:rsidRDefault="00000000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Invitación original firmada con nombre y cargo de la persona autorizada por la entidad que invita, dirigida al servidor(a) que solicita la comisión. En ella debe venir especificado el evento, las fechas en que se llevará a cabo, especificar si financian gastos, cuáles gastos específicos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financia (alimentación, hospedaje, qué gastos de viaje). Si es un organismo gubernamental extranjero u organismo internacional, indicar la naturaleza jurídica de la entidad.</w:t>
            </w:r>
          </w:p>
          <w:p w14:paraId="69686D47" w14:textId="77777777" w:rsidR="00712B5A" w:rsidRDefault="00000000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Traducción de la invitación, cuando aplique.</w:t>
            </w:r>
          </w:p>
          <w:p w14:paraId="66351BA6" w14:textId="57B76BF1" w:rsidR="00712B5A" w:rsidRDefault="00000000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 caso que en la invitación no se indique la naturaleza jurídica de la entidad extranjera que financia el viaje o que la entidad extranjera que financia el viaje sea diferente a la que invita, adjuntar un correo enviado por la entidad patrocinadora o una certificación en la que se indique su naturaleza jurídica.</w:t>
            </w:r>
          </w:p>
          <w:p w14:paraId="1E72ADDC" w14:textId="77777777" w:rsidR="00712B5A" w:rsidRDefault="00000000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REDAM (Registro de Deudores Alimentarios Morosos) del solicitante de la comisión.</w:t>
            </w:r>
          </w:p>
          <w:p w14:paraId="3084A2BF" w14:textId="77777777" w:rsidR="00712B5A" w:rsidRDefault="00000000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En caso que se requiera encargo para el (la)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Secretario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(a) del Despacho, adjuntar el REDAM del (la) servidor(a) que va a quedar encargado(a).</w:t>
            </w:r>
          </w:p>
          <w:p w14:paraId="6B643A59" w14:textId="77777777" w:rsidR="00712B5A" w:rsidRDefault="00000000">
            <w:pPr>
              <w:numPr>
                <w:ilvl w:val="0"/>
                <w:numId w:val="1"/>
              </w:num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 recuerda la obligación de hacer la actualización de la Declaración de Bienes y Rentas, Conflicto de Interés y cargar la Declaración de Renta en la plataforma SIGEP II https://www1.funcionpublica.gov.co/web/sigep2, todos los años, para que en el momento que se requiera verificar y expedir la certificación de dicha actualización por parte del área del Grupo Interno de Trabajo de Talento Humano, se cumpla con el requisito.</w:t>
            </w:r>
          </w:p>
          <w:p w14:paraId="7F1F54AD" w14:textId="77777777" w:rsidR="00712B5A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Dependiendo del tipo de comisión de servicios, y cuando se requiera hacer el trámite ante la Secretaría General de la Alcaldía Mayor de Bogotá y ante el Ministerio del Interior, se deberán atender y enviar los documentos adicionales y/o aclaraciones que ellos soliciten.</w:t>
            </w:r>
          </w:p>
        </w:tc>
      </w:tr>
    </w:tbl>
    <w:p w14:paraId="5A03E83B" w14:textId="77777777" w:rsidR="00712B5A" w:rsidRDefault="00712B5A">
      <w:pPr>
        <w:widowControl/>
        <w:spacing w:after="160" w:line="259" w:lineRule="auto"/>
        <w:rPr>
          <w:rFonts w:ascii="Arial" w:eastAsia="Arial" w:hAnsi="Arial" w:cs="Arial"/>
          <w:sz w:val="18"/>
          <w:szCs w:val="18"/>
        </w:rPr>
      </w:pPr>
    </w:p>
    <w:sectPr w:rsidR="00712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C4ECE" w14:textId="77777777" w:rsidR="00DC5BBA" w:rsidRDefault="00DC5BBA">
      <w:r>
        <w:separator/>
      </w:r>
    </w:p>
  </w:endnote>
  <w:endnote w:type="continuationSeparator" w:id="0">
    <w:p w14:paraId="73A33F32" w14:textId="77777777" w:rsidR="00DC5BBA" w:rsidRDefault="00DC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F6D50E-A80D-4988-B9C9-0A89965C0D82}"/>
  </w:font>
  <w:font w:name="Segoe UI">
    <w:panose1 w:val="020B0502040204020203"/>
    <w:charset w:val="00"/>
    <w:family w:val="roman"/>
    <w:notTrueType/>
    <w:pitch w:val="default"/>
    <w:embedRegular r:id="rId2" w:fontKey="{23923B1D-5E07-4246-B02C-F51927D01A09}"/>
  </w:font>
  <w:font w:name="Georgia">
    <w:panose1 w:val="02040502050405020303"/>
    <w:charset w:val="00"/>
    <w:family w:val="auto"/>
    <w:pitch w:val="default"/>
    <w:embedItalic r:id="rId3" w:fontKey="{4B8FE65F-83BB-4AFF-BF7C-8357844280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93B5DFD-26BB-4E8A-A123-6AEF55563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52E83" w14:textId="77777777" w:rsidR="004D66D9" w:rsidRDefault="004D66D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83E0F" w14:textId="12C89D75" w:rsidR="00712B5A" w:rsidRPr="004D66D9" w:rsidRDefault="00712B5A" w:rsidP="004D66D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805F0" w14:textId="77777777" w:rsidR="004D66D9" w:rsidRDefault="004D66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81FAD" w14:textId="77777777" w:rsidR="00DC5BBA" w:rsidRDefault="00DC5BBA">
      <w:r>
        <w:separator/>
      </w:r>
    </w:p>
  </w:footnote>
  <w:footnote w:type="continuationSeparator" w:id="0">
    <w:p w14:paraId="16005DAB" w14:textId="77777777" w:rsidR="00DC5BBA" w:rsidRDefault="00DC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8BCC6" w14:textId="77777777" w:rsidR="004D66D9" w:rsidRDefault="004D66D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11A1C" w14:textId="77777777" w:rsidR="00712B5A" w:rsidRDefault="00712B5A">
    <w:pPr>
      <w:pBdr>
        <w:top w:val="nil"/>
        <w:left w:val="nil"/>
        <w:bottom w:val="nil"/>
        <w:right w:val="nil"/>
        <w:between w:val="nil"/>
      </w:pBdr>
      <w:spacing w:line="276" w:lineRule="auto"/>
      <w:ind w:left="284"/>
    </w:pPr>
  </w:p>
  <w:tbl>
    <w:tblPr>
      <w:tblStyle w:val="af8"/>
      <w:tblW w:w="10035" w:type="dxa"/>
      <w:tblInd w:w="-12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365"/>
      <w:gridCol w:w="5970"/>
      <w:gridCol w:w="2700"/>
    </w:tblGrid>
    <w:tr w:rsidR="00712B5A" w14:paraId="1E7DDEE1" w14:textId="77777777">
      <w:trPr>
        <w:trHeight w:val="295"/>
      </w:trPr>
      <w:tc>
        <w:tcPr>
          <w:tcW w:w="1365" w:type="dxa"/>
          <w:vMerge w:val="restart"/>
          <w:vAlign w:val="center"/>
        </w:tcPr>
        <w:p w14:paraId="25637FE3" w14:textId="77777777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284" w:hanging="284"/>
            <w:rPr>
              <w:rFonts w:ascii="Arial" w:eastAsia="Arial" w:hAnsi="Arial" w:cs="Arial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E6B1191" wp14:editId="5C8DB3F4">
                <wp:simplePos x="0" y="0"/>
                <wp:positionH relativeFrom="column">
                  <wp:posOffset>64783</wp:posOffset>
                </wp:positionH>
                <wp:positionV relativeFrom="paragraph">
                  <wp:posOffset>-34913</wp:posOffset>
                </wp:positionV>
                <wp:extent cx="622300" cy="592455"/>
                <wp:effectExtent l="0" t="0" r="0" b="0"/>
                <wp:wrapNone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5924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70" w:type="dxa"/>
          <w:vMerge w:val="restart"/>
          <w:vAlign w:val="center"/>
        </w:tcPr>
        <w:p w14:paraId="752DE787" w14:textId="77777777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284" w:hanging="284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GESTIÓN DEL TALENTO HUMANO</w:t>
          </w:r>
        </w:p>
      </w:tc>
      <w:tc>
        <w:tcPr>
          <w:tcW w:w="2700" w:type="dxa"/>
          <w:vAlign w:val="center"/>
        </w:tcPr>
        <w:p w14:paraId="7D180B7E" w14:textId="77777777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hanging="284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Código: HUM-PR-</w:t>
          </w:r>
          <w:r>
            <w:rPr>
              <w:rFonts w:ascii="Arial" w:eastAsia="Arial" w:hAnsi="Arial" w:cs="Arial"/>
              <w:sz w:val="18"/>
              <w:szCs w:val="18"/>
            </w:rPr>
            <w:t>14-FR-01</w:t>
          </w:r>
        </w:p>
      </w:tc>
    </w:tr>
    <w:tr w:rsidR="00712B5A" w14:paraId="009252AD" w14:textId="77777777">
      <w:trPr>
        <w:trHeight w:val="272"/>
      </w:trPr>
      <w:tc>
        <w:tcPr>
          <w:tcW w:w="1365" w:type="dxa"/>
          <w:vMerge/>
          <w:vAlign w:val="center"/>
        </w:tcPr>
        <w:p w14:paraId="5DDC2C30" w14:textId="77777777" w:rsidR="00712B5A" w:rsidRDefault="00712B5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970" w:type="dxa"/>
          <w:vMerge/>
          <w:vAlign w:val="center"/>
        </w:tcPr>
        <w:p w14:paraId="62980E18" w14:textId="77777777" w:rsidR="00712B5A" w:rsidRDefault="00712B5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2700" w:type="dxa"/>
          <w:vAlign w:val="center"/>
        </w:tcPr>
        <w:p w14:paraId="7E6194B1" w14:textId="77777777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hanging="284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Versión: 0</w:t>
          </w:r>
          <w:r>
            <w:rPr>
              <w:rFonts w:ascii="Arial" w:eastAsia="Arial" w:hAnsi="Arial" w:cs="Arial"/>
              <w:sz w:val="18"/>
              <w:szCs w:val="18"/>
            </w:rPr>
            <w:t>1</w:t>
          </w:r>
        </w:p>
      </w:tc>
    </w:tr>
    <w:tr w:rsidR="00712B5A" w14:paraId="7091F86B" w14:textId="77777777">
      <w:trPr>
        <w:trHeight w:val="275"/>
      </w:trPr>
      <w:tc>
        <w:tcPr>
          <w:tcW w:w="1365" w:type="dxa"/>
          <w:vMerge/>
          <w:vAlign w:val="center"/>
        </w:tcPr>
        <w:p w14:paraId="087A5A71" w14:textId="77777777" w:rsidR="00712B5A" w:rsidRDefault="00712B5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970" w:type="dxa"/>
          <w:vMerge w:val="restart"/>
          <w:vAlign w:val="center"/>
        </w:tcPr>
        <w:p w14:paraId="58EC5F3E" w14:textId="77777777" w:rsidR="00712B5A" w:rsidRDefault="00000000">
          <w:pPr>
            <w:ind w:left="284" w:hanging="284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SOLICITUD DE COMISIÓN DE SERVICIOS</w:t>
          </w:r>
        </w:p>
      </w:tc>
      <w:tc>
        <w:tcPr>
          <w:tcW w:w="2700" w:type="dxa"/>
          <w:vAlign w:val="center"/>
        </w:tcPr>
        <w:p w14:paraId="7F0EA9B8" w14:textId="7357EEAC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hanging="284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Fecha:</w:t>
          </w:r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r w:rsidR="00075C7D">
            <w:rPr>
              <w:rFonts w:ascii="Arial" w:eastAsia="Arial" w:hAnsi="Arial" w:cs="Arial"/>
              <w:sz w:val="18"/>
              <w:szCs w:val="18"/>
            </w:rPr>
            <w:t>10</w:t>
          </w:r>
          <w:r>
            <w:rPr>
              <w:rFonts w:ascii="Arial" w:eastAsia="Arial" w:hAnsi="Arial" w:cs="Arial"/>
              <w:sz w:val="20"/>
              <w:szCs w:val="20"/>
            </w:rPr>
            <w:t>/1</w:t>
          </w:r>
          <w:r w:rsidR="00075C7D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/2025</w:t>
          </w:r>
        </w:p>
      </w:tc>
    </w:tr>
    <w:tr w:rsidR="00712B5A" w14:paraId="79374361" w14:textId="77777777">
      <w:trPr>
        <w:trHeight w:val="275"/>
      </w:trPr>
      <w:tc>
        <w:tcPr>
          <w:tcW w:w="1365" w:type="dxa"/>
          <w:vMerge/>
          <w:vAlign w:val="center"/>
        </w:tcPr>
        <w:p w14:paraId="2AF41563" w14:textId="77777777" w:rsidR="00712B5A" w:rsidRDefault="00712B5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970" w:type="dxa"/>
          <w:vMerge/>
          <w:vAlign w:val="center"/>
        </w:tcPr>
        <w:p w14:paraId="70E53BD2" w14:textId="77777777" w:rsidR="00712B5A" w:rsidRDefault="00712B5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2700" w:type="dxa"/>
          <w:vAlign w:val="center"/>
        </w:tcPr>
        <w:p w14:paraId="2534E4B9" w14:textId="77777777" w:rsidR="00712B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4" w:hanging="284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075C7D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075C7D">
            <w:rPr>
              <w:rFonts w:ascii="Arial" w:eastAsia="Arial" w:hAnsi="Arial" w:cs="Arial"/>
              <w:noProof/>
              <w:sz w:val="18"/>
              <w:szCs w:val="18"/>
            </w:rPr>
            <w:t>2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</w:tbl>
  <w:p w14:paraId="5820C697" w14:textId="77777777" w:rsidR="00712B5A" w:rsidRDefault="00712B5A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CE9FA" w14:textId="77777777" w:rsidR="004D66D9" w:rsidRDefault="004D66D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6656"/>
    <w:multiLevelType w:val="multilevel"/>
    <w:tmpl w:val="4EDCD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56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5A"/>
    <w:rsid w:val="00075C7D"/>
    <w:rsid w:val="00400311"/>
    <w:rsid w:val="004751E9"/>
    <w:rsid w:val="004D66D9"/>
    <w:rsid w:val="00712B5A"/>
    <w:rsid w:val="007F27BA"/>
    <w:rsid w:val="00DC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134E"/>
  <w15:docId w15:val="{C104AC20-A2C6-4668-95E9-CD3B5503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62461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762461"/>
  </w:style>
  <w:style w:type="paragraph" w:styleId="Piedepgina">
    <w:name w:val="footer"/>
    <w:basedOn w:val="Normal"/>
    <w:link w:val="PiedepginaCar"/>
    <w:uiPriority w:val="99"/>
    <w:unhideWhenUsed/>
    <w:rsid w:val="00762461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2461"/>
  </w:style>
  <w:style w:type="paragraph" w:styleId="Prrafodelista">
    <w:name w:val="List Paragraph"/>
    <w:basedOn w:val="Normal"/>
    <w:uiPriority w:val="34"/>
    <w:qFormat/>
    <w:rsid w:val="0019434F"/>
    <w:pPr>
      <w:ind w:left="720"/>
      <w:contextualSpacing/>
    </w:p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382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A4C9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C95"/>
    <w:rPr>
      <w:rFonts w:ascii="Segoe UI" w:hAnsi="Segoe UI" w:cs="Segoe UI"/>
      <w:sz w:val="18"/>
      <w:szCs w:val="18"/>
    </w:r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7cB/4/CDPjKtp2ZJvqbIwscVA==">CgMxLjAyDmgua2ZpMWp0bWxkOXJ1OAByITFSa0x6TEozNFBDUHdMUzBvbURsU0I1dWh4aVJHemtjNw==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726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Lorena Cruz Cruz</dc:creator>
  <cp:lastModifiedBy>nelson javier velandia castro</cp:lastModifiedBy>
  <cp:revision>7</cp:revision>
  <cp:lastPrinted>2025-12-10T22:38:00Z</cp:lastPrinted>
  <dcterms:created xsi:type="dcterms:W3CDTF">2025-12-10T22:36:00Z</dcterms:created>
  <dcterms:modified xsi:type="dcterms:W3CDTF">2025-12-10T22:39:00Z</dcterms:modified>
</cp:coreProperties>
</file>